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财经学院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学生第四党支部</w:t>
      </w:r>
      <w:bookmarkStart w:id="0" w:name="_GoBack"/>
      <w:bookmarkEnd w:id="0"/>
      <w:r>
        <w:rPr>
          <w:rFonts w:ascii="黑体" w:hAnsi="黑体" w:eastAsia="黑体"/>
          <w:color w:val="000000"/>
          <w:sz w:val="44"/>
          <w:szCs w:val="44"/>
        </w:rPr>
        <w:t>2020年秋冬学期入党积极分子报党委备案登记表</w:t>
      </w:r>
    </w:p>
    <w:p>
      <w:pPr>
        <w:snapToGrid w:val="0"/>
        <w:spacing w:before="0" w:after="0" w:line="240" w:lineRule="auto"/>
        <w:ind w:firstLineChars="45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备注：共2</w:t>
      </w:r>
      <w:r>
        <w:rPr>
          <w:rFonts w:hAnsi="宋体" w:eastAsia="宋体"/>
          <w:color w:val="000000"/>
          <w:sz w:val="21"/>
          <w:szCs w:val="21"/>
          <w:lang w:val="en-US"/>
        </w:rPr>
        <w:t>1</w:t>
      </w:r>
      <w:r>
        <w:rPr>
          <w:rFonts w:ascii="宋体" w:hAnsi="宋体" w:eastAsia="宋体"/>
          <w:color w:val="000000"/>
          <w:sz w:val="21"/>
          <w:szCs w:val="21"/>
        </w:rPr>
        <w:t>名，其中男1名、女</w:t>
      </w:r>
      <w:r>
        <w:rPr>
          <w:rFonts w:hAnsi="宋体" w:eastAsia="宋体"/>
          <w:color w:val="000000"/>
          <w:sz w:val="21"/>
          <w:szCs w:val="21"/>
          <w:lang w:val="en-US"/>
        </w:rPr>
        <w:t>20</w:t>
      </w:r>
      <w:r>
        <w:rPr>
          <w:rFonts w:ascii="宋体" w:hAnsi="宋体" w:eastAsia="宋体"/>
          <w:color w:val="000000"/>
          <w:sz w:val="21"/>
          <w:szCs w:val="21"/>
        </w:rPr>
        <w:t>名，少数民族0名，本科生9名，专科生1</w:t>
      </w:r>
      <w:r>
        <w:rPr>
          <w:rFonts w:hAnsi="宋体" w:eastAsia="宋体"/>
          <w:color w:val="000000"/>
          <w:sz w:val="21"/>
          <w:szCs w:val="21"/>
          <w:lang w:val="en-US"/>
        </w:rPr>
        <w:t>2</w:t>
      </w:r>
      <w:r>
        <w:rPr>
          <w:rFonts w:ascii="宋体" w:hAnsi="宋体" w:eastAsia="宋体"/>
          <w:color w:val="000000"/>
          <w:sz w:val="21"/>
          <w:szCs w:val="21"/>
        </w:rPr>
        <w:t>名。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0"/>
        <w:gridCol w:w="975"/>
        <w:gridCol w:w="750"/>
        <w:gridCol w:w="570"/>
        <w:gridCol w:w="915"/>
        <w:gridCol w:w="855"/>
        <w:gridCol w:w="1665"/>
        <w:gridCol w:w="750"/>
        <w:gridCol w:w="1035"/>
        <w:gridCol w:w="930"/>
        <w:gridCol w:w="810"/>
        <w:gridCol w:w="14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党支部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性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民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出生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班级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职务、职称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政治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递交入党申请时间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党员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推荐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（票决）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群团组织推优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 w:val="21"/>
                <w:szCs w:val="21"/>
              </w:rPr>
              <w:t>（票决）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党支部确定入党积极分子时间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党支部确定入党积极分子公示情况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田梓枫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2001.02.09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会计学19-3班 文艺委员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 xml:space="preserve"> 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张静茹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1999.09.18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  女生委员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刘祥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2000.05.03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 安全委员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马艳茹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2001.03.24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会计学19-1班 宣传委员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戎茜文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2001.12.19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会计学19－3班 团支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陈惠娟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2001.02.18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会计学19-3班  学生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高智威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2001.02.27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会计学19-1学生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谷晓雪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2000.01.05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会计学19-2组织委员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28/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朱慧雪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1999.09.09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会计学19-2文艺委员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2000.08.25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文艺委员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2001.02.12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学习委员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33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胡博静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2001.12.25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班长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Ansi="宋体" w:eastAsia="宋体"/>
                <w:color w:val="000000"/>
                <w:sz w:val="18"/>
                <w:szCs w:val="18"/>
                <w:lang w:val="en-US"/>
              </w:rPr>
              <w:t>33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徐晓雪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2000.10.16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会计19—2班权益委员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Ansi="宋体" w:eastAsia="宋体"/>
                <w:color w:val="000000"/>
                <w:sz w:val="18"/>
                <w:szCs w:val="18"/>
                <w:lang w:val="en-US"/>
              </w:rPr>
              <w:t>30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孙俊娜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2001.10.28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会计19—2班青工委员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杨春玉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1993.11.01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会计19—2班宣传委员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30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马宝艺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2002.02.14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组织委员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杜复荣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2001.04.22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学习委员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hAnsi="宋体" w:eastAsia="宋体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张佳妮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2001.09.02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生活委员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王岩岩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2000.07.19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会计19-4 权益委员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30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程琳涵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2002.03.01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会计19-4 团支书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/35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财经学院学生第四党支部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金玉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2001.10.13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高中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会计19-2新媒体委员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2020.04.13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7/7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29/31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2020.10.26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
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sectPr>
      <w:pgSz w:w="16839" w:h="11907"/>
      <w:pgMar w:top="1134" w:right="1213" w:bottom="123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7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868</Words>
  <Characters>1625</Characters>
  <Paragraphs>325</Paragraphs>
  <TotalTime>4</TotalTime>
  <ScaleCrop>false</ScaleCrop>
  <LinksUpToDate>false</LinksUpToDate>
  <CharactersWithSpaces>1644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春月</cp:lastModifiedBy>
  <dcterms:modified xsi:type="dcterms:W3CDTF">2020-10-27T01:37:45Z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